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301D7ED2" w:rsidR="00574908" w:rsidRPr="00574908" w:rsidRDefault="00916BF2" w:rsidP="005F2232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</w:t>
      </w:r>
      <w:r w:rsidR="005F2232">
        <w:rPr>
          <w:rFonts w:ascii="Century Gothic" w:hAnsi="Century Gothic" w:cs="Arial"/>
          <w:bCs/>
          <w:sz w:val="20"/>
          <w:szCs w:val="20"/>
        </w:rPr>
        <w:t>n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5F2232">
        <w:rPr>
          <w:rFonts w:ascii="Century Gothic" w:hAnsi="Century Gothic" w:cs="Arial"/>
          <w:b/>
          <w:bCs/>
          <w:sz w:val="20"/>
          <w:szCs w:val="20"/>
        </w:rPr>
        <w:t>„</w:t>
      </w:r>
      <w:r w:rsidR="003C7F42" w:rsidRPr="003C7F42">
        <w:rPr>
          <w:rFonts w:ascii="Century Gothic" w:hAnsi="Century Gothic" w:cs="Arial"/>
          <w:b/>
          <w:bCs/>
          <w:sz w:val="20"/>
          <w:szCs w:val="20"/>
        </w:rPr>
        <w:t>Wykonanie robót budowlano-montażowych w zakresie rozbiórki i budowy ZZU Stara Iwiczna.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3C7F42" w:rsidRPr="003C7F42">
        <w:rPr>
          <w:rFonts w:ascii="Century Gothic" w:hAnsi="Century Gothic"/>
          <w:sz w:val="20"/>
        </w:rPr>
        <w:t>NP/2026/04/0302/REM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5F2232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5F2232">
        <w:rPr>
          <w:rFonts w:ascii="Century Gothic" w:hAnsi="Century Gothic" w:cs="Arial"/>
          <w:b/>
          <w:sz w:val="20"/>
          <w:szCs w:val="20"/>
        </w:rPr>
        <w:t>nasz</w:t>
      </w:r>
      <w:r w:rsidR="009D7933" w:rsidRPr="005F2232">
        <w:rPr>
          <w:rFonts w:ascii="Century Gothic" w:hAnsi="Century Gothic" w:cs="Arial"/>
          <w:b/>
          <w:sz w:val="20"/>
          <w:szCs w:val="20"/>
        </w:rPr>
        <w:t>ych</w:t>
      </w:r>
      <w:r w:rsidRPr="005F2232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5F2232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5F2232">
        <w:rPr>
          <w:rFonts w:ascii="Century Gothic" w:hAnsi="Century Gothic" w:cs="Arial"/>
          <w:b/>
          <w:sz w:val="20"/>
          <w:szCs w:val="20"/>
        </w:rPr>
        <w:t>*</w:t>
      </w:r>
      <w:r w:rsidR="009D7933" w:rsidRPr="005F2232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5F2232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F2232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5F2232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F2232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5F2232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5F2232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5F2232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5F2232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5F2232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5F2232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5F2232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5F2232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3BAB8D03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8E49F5E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931563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33BF7"/>
    <w:rsid w:val="00045C11"/>
    <w:rsid w:val="00047D93"/>
    <w:rsid w:val="00055253"/>
    <w:rsid w:val="00080685"/>
    <w:rsid w:val="00082BE6"/>
    <w:rsid w:val="00083483"/>
    <w:rsid w:val="000871DF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7769C"/>
    <w:rsid w:val="0018492D"/>
    <w:rsid w:val="00184C43"/>
    <w:rsid w:val="0018634D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C7F4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5F2232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3C4D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1B73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1563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25CD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6A8D"/>
    <w:rsid w:val="00A37320"/>
    <w:rsid w:val="00A37B45"/>
    <w:rsid w:val="00A4112A"/>
    <w:rsid w:val="00A633B4"/>
    <w:rsid w:val="00A66176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37E1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205D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26A51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431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Boroń Agnieszka</cp:lastModifiedBy>
  <cp:revision>30</cp:revision>
  <cp:lastPrinted>2016-12-15T13:21:00Z</cp:lastPrinted>
  <dcterms:created xsi:type="dcterms:W3CDTF">2017-09-06T10:11:00Z</dcterms:created>
  <dcterms:modified xsi:type="dcterms:W3CDTF">2026-05-06T11:26:00Z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